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5245"/>
        <w:gridCol w:w="4110"/>
      </w:tblGrid>
      <w:tr w:rsidR="00691B90" w:rsidRPr="00762978" w:rsidTr="00EA2657">
        <w:trPr>
          <w:trHeight w:val="274"/>
        </w:trPr>
        <w:tc>
          <w:tcPr>
            <w:tcW w:w="2127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bookmarkStart w:id="0" w:name="_GoBack"/>
            <w:r w:rsidRPr="00762978">
              <w:rPr>
                <w:rFonts w:ascii="Comic Sans MS" w:hAnsi="Comic Sans MS"/>
                <w:sz w:val="18"/>
              </w:rPr>
              <w:t>Social construction of crime</w:t>
            </w:r>
          </w:p>
        </w:tc>
        <w:tc>
          <w:tcPr>
            <w:tcW w:w="2552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Social control</w:t>
            </w:r>
          </w:p>
        </w:tc>
        <w:tc>
          <w:tcPr>
            <w:tcW w:w="2268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Sources of data</w:t>
            </w:r>
          </w:p>
        </w:tc>
        <w:tc>
          <w:tcPr>
            <w:tcW w:w="5245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Theories of crime</w:t>
            </w:r>
          </w:p>
        </w:tc>
        <w:tc>
          <w:tcPr>
            <w:tcW w:w="4110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Patterns of crime</w:t>
            </w:r>
          </w:p>
        </w:tc>
      </w:tr>
      <w:tr w:rsidR="00691B90" w:rsidRPr="00762978" w:rsidTr="00762978">
        <w:trPr>
          <w:trHeight w:val="2250"/>
        </w:trPr>
        <w:tc>
          <w:tcPr>
            <w:tcW w:w="2127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crime (2)</w:t>
            </w:r>
          </w:p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deviance (2)</w:t>
            </w:r>
          </w:p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formal social control (2)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informal social control (2)</w:t>
            </w:r>
          </w:p>
        </w:tc>
        <w:tc>
          <w:tcPr>
            <w:tcW w:w="2268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one way statistics on crime are collected (2)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the meaning of victim study (2)</w:t>
            </w:r>
          </w:p>
        </w:tc>
        <w:tc>
          <w:tcPr>
            <w:tcW w:w="5245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the meaning of labelling in relation to crime (2)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anomie (2)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 xml:space="preserve">Describe what is meant by </w:t>
            </w:r>
            <w:r w:rsidR="00775AF9" w:rsidRPr="00762978">
              <w:rPr>
                <w:rFonts w:ascii="Comic Sans MS" w:hAnsi="Comic Sans MS"/>
                <w:sz w:val="18"/>
              </w:rPr>
              <w:t>differential enforcement (2)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what is meant by a criminal subculture (2)</w:t>
            </w:r>
          </w:p>
        </w:tc>
        <w:tc>
          <w:tcPr>
            <w:tcW w:w="4110" w:type="dxa"/>
          </w:tcPr>
          <w:p w:rsidR="00A23A03" w:rsidRPr="00762978" w:rsidRDefault="00A23A03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the meaning of chivalry thesis (2)</w:t>
            </w:r>
          </w:p>
          <w:p w:rsidR="00A23A03" w:rsidRPr="00762978" w:rsidRDefault="00A23A03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Describe the meaning of institutional racism (2)</w:t>
            </w:r>
          </w:p>
          <w:p w:rsidR="00691B90" w:rsidRPr="00762978" w:rsidRDefault="00691B90" w:rsidP="00A23A03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691B90" w:rsidRPr="00762978" w:rsidTr="00762978">
        <w:trPr>
          <w:trHeight w:val="2250"/>
        </w:trPr>
        <w:tc>
          <w:tcPr>
            <w:tcW w:w="2127" w:type="dxa"/>
          </w:tcPr>
          <w:p w:rsidR="00691B90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crime can be seen as a social construct (5)</w:t>
            </w:r>
          </w:p>
          <w:p w:rsidR="00775AF9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crime and deviance have differed historically (5)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what is meant by deviance (5)</w:t>
            </w:r>
          </w:p>
        </w:tc>
        <w:tc>
          <w:tcPr>
            <w:tcW w:w="2552" w:type="dxa"/>
          </w:tcPr>
          <w:p w:rsidR="00A23A03" w:rsidRPr="00762978" w:rsidRDefault="00A23A03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informal agents of social control can control behaviour (5)</w:t>
            </w:r>
          </w:p>
          <w:p w:rsidR="00691B90" w:rsidRPr="00762978" w:rsidRDefault="00A23A03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a formal agent of social control can control behaviour (5)</w:t>
            </w:r>
          </w:p>
        </w:tc>
        <w:tc>
          <w:tcPr>
            <w:tcW w:w="2268" w:type="dxa"/>
          </w:tcPr>
          <w:p w:rsidR="00691B90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why official statistics do not show an accurate reflection of crime levels (5)</w:t>
            </w:r>
          </w:p>
        </w:tc>
        <w:tc>
          <w:tcPr>
            <w:tcW w:w="5245" w:type="dxa"/>
          </w:tcPr>
          <w:p w:rsidR="00691B90" w:rsidRPr="00762978" w:rsidRDefault="00691B90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labelling a</w:t>
            </w:r>
            <w:r w:rsidR="00A23A03" w:rsidRPr="00762978">
              <w:rPr>
                <w:rFonts w:ascii="Comic Sans MS" w:hAnsi="Comic Sans MS"/>
                <w:sz w:val="18"/>
              </w:rPr>
              <w:t xml:space="preserve"> person a criminal may cause them to commit more crime (5)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belonging to a deviant subculture may lead to crime (5)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why functionalists believe that some crime is useful for society (5)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what is meant by corporate crime (5)</w:t>
            </w:r>
          </w:p>
        </w:tc>
        <w:tc>
          <w:tcPr>
            <w:tcW w:w="4110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too much crime can be damaging (5)</w:t>
            </w:r>
          </w:p>
          <w:p w:rsidR="00775AF9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Outline how the police have treated ethnic minorities in the past (5)</w:t>
            </w:r>
          </w:p>
          <w:p w:rsidR="00775AF9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what is meant by institutional racism (5)</w:t>
            </w:r>
          </w:p>
        </w:tc>
      </w:tr>
      <w:tr w:rsidR="00691B90" w:rsidRPr="00762978" w:rsidTr="00762978">
        <w:trPr>
          <w:trHeight w:val="1067"/>
        </w:trPr>
        <w:tc>
          <w:tcPr>
            <w:tcW w:w="2127" w:type="dxa"/>
          </w:tcPr>
          <w:p w:rsidR="00691B90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how crime and deviance can differ (8)</w:t>
            </w:r>
          </w:p>
        </w:tc>
        <w:tc>
          <w:tcPr>
            <w:tcW w:w="2552" w:type="dxa"/>
          </w:tcPr>
          <w:p w:rsidR="00691B90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two ways social control can influence our behaviour (8)</w:t>
            </w:r>
          </w:p>
        </w:tc>
        <w:tc>
          <w:tcPr>
            <w:tcW w:w="2268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official criminal statistics may be unreliable (8)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sociologists are cautious about the use of official statistics on crime (8)</w:t>
            </w:r>
          </w:p>
        </w:tc>
        <w:tc>
          <w:tcPr>
            <w:tcW w:w="5245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how class and crime are related (8)</w:t>
            </w:r>
          </w:p>
          <w:p w:rsidR="00775AF9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males commit more crime than women (8)</w:t>
            </w:r>
          </w:p>
          <w:p w:rsidR="00775AF9" w:rsidRPr="00762978" w:rsidRDefault="004461EE" w:rsidP="004461EE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young people are more likely to commit crime than elderly people (8)</w:t>
            </w:r>
          </w:p>
        </w:tc>
        <w:tc>
          <w:tcPr>
            <w:tcW w:w="4110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females appear to commit less crime than males (8)</w:t>
            </w:r>
          </w:p>
          <w:p w:rsidR="004461EE" w:rsidRPr="00762978" w:rsidRDefault="004461EE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middle class people appear to commit less crime than working class people (8)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Explain why ethnic minorities have higher conviction rates (8)</w:t>
            </w:r>
          </w:p>
        </w:tc>
      </w:tr>
      <w:tr w:rsidR="00691B90" w:rsidRPr="00762978" w:rsidTr="00762978">
        <w:trPr>
          <w:trHeight w:val="2115"/>
        </w:trPr>
        <w:tc>
          <w:tcPr>
            <w:tcW w:w="2127" w:type="dxa"/>
          </w:tcPr>
          <w:p w:rsidR="00691B90" w:rsidRPr="00762978" w:rsidRDefault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Discuss how far sociologists would agree that what is seen as deviant arises from labelling by society (15)</w:t>
            </w:r>
          </w:p>
          <w:p w:rsidR="00775AF9" w:rsidRPr="00762978" w:rsidRDefault="00775AF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552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‘The most important form of social control is formal – in particular, the police are the most important.’ Do you agree with this view? (15)</w:t>
            </w:r>
          </w:p>
          <w:p w:rsidR="00762978" w:rsidRPr="00762978" w:rsidRDefault="00762978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Discuss whether social control is a positive part of society (15)</w:t>
            </w:r>
          </w:p>
        </w:tc>
        <w:tc>
          <w:tcPr>
            <w:tcW w:w="2268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‘Criminal statistics are not an accurate reflection of actual crime and criminals.’ Do you agree with this view? (15)</w:t>
            </w:r>
          </w:p>
          <w:p w:rsidR="00A23A03" w:rsidRPr="00762978" w:rsidRDefault="00A23A0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5245" w:type="dxa"/>
          </w:tcPr>
          <w:p w:rsidR="00A23A03" w:rsidRPr="00762978" w:rsidRDefault="00A23A03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‘Women are just as likely as men to commit crime nowadays.’ Do you agree with this view? (15)</w:t>
            </w:r>
          </w:p>
          <w:p w:rsidR="004461EE" w:rsidRPr="00762978" w:rsidRDefault="004461EE" w:rsidP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‘Gender socialisation is the main reason women do not commit as much crime as men.’ Do you agree with this view? (15)</w:t>
            </w:r>
          </w:p>
          <w:p w:rsidR="00775AF9" w:rsidRPr="00762978" w:rsidRDefault="00775AF9" w:rsidP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‘The working class are more likely to comm</w:t>
            </w:r>
            <w:r w:rsidR="004461EE" w:rsidRPr="00762978">
              <w:rPr>
                <w:rFonts w:ascii="Comic Sans MS" w:hAnsi="Comic Sans MS"/>
                <w:sz w:val="18"/>
              </w:rPr>
              <w:t>it crime than the middle class</w:t>
            </w:r>
            <w:proofErr w:type="gramStart"/>
            <w:r w:rsidR="004461EE" w:rsidRPr="00762978">
              <w:rPr>
                <w:rFonts w:ascii="Comic Sans MS" w:hAnsi="Comic Sans MS"/>
                <w:sz w:val="18"/>
              </w:rPr>
              <w:t>.‘</w:t>
            </w:r>
            <w:proofErr w:type="gramEnd"/>
            <w:r w:rsidR="004461EE" w:rsidRPr="00762978">
              <w:rPr>
                <w:rFonts w:ascii="Comic Sans MS" w:hAnsi="Comic Sans MS"/>
                <w:sz w:val="18"/>
              </w:rPr>
              <w:t xml:space="preserve"> </w:t>
            </w:r>
            <w:r w:rsidRPr="00762978">
              <w:rPr>
                <w:rFonts w:ascii="Comic Sans MS" w:hAnsi="Comic Sans MS"/>
                <w:sz w:val="18"/>
              </w:rPr>
              <w:t>Do you agree with this view? (15)</w:t>
            </w:r>
          </w:p>
          <w:p w:rsidR="00775AF9" w:rsidRPr="00762978" w:rsidRDefault="004461EE" w:rsidP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‘Most anti-social behaviour is carried out by young men.’ Do you agree with this view? (15)</w:t>
            </w:r>
          </w:p>
          <w:p w:rsidR="00762978" w:rsidRPr="00762978" w:rsidRDefault="00762978" w:rsidP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‘An important cause of crime is labelling.’ Do you agree with this view? (15)</w:t>
            </w:r>
          </w:p>
          <w:p w:rsidR="00762978" w:rsidRPr="00762978" w:rsidRDefault="00762978" w:rsidP="00775AF9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Discuss the main causes of crime in 21</w:t>
            </w:r>
            <w:r w:rsidRPr="00762978">
              <w:rPr>
                <w:rFonts w:ascii="Comic Sans MS" w:hAnsi="Comic Sans MS"/>
                <w:sz w:val="18"/>
                <w:vertAlign w:val="superscript"/>
              </w:rPr>
              <w:t>st</w:t>
            </w:r>
            <w:r w:rsidRPr="00762978">
              <w:rPr>
                <w:rFonts w:ascii="Comic Sans MS" w:hAnsi="Comic Sans MS"/>
                <w:sz w:val="18"/>
              </w:rPr>
              <w:t xml:space="preserve"> century UK (15)</w:t>
            </w:r>
          </w:p>
        </w:tc>
        <w:tc>
          <w:tcPr>
            <w:tcW w:w="4110" w:type="dxa"/>
          </w:tcPr>
          <w:p w:rsidR="00691B90" w:rsidRPr="00762978" w:rsidRDefault="00A23A03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‘The main reason why young people may commit crime is the formation of subcultures.’ Do you agree with this view? (15)</w:t>
            </w:r>
          </w:p>
          <w:p w:rsidR="00775AF9" w:rsidRPr="00762978" w:rsidRDefault="004461EE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‘The main reason people commit crime is due to consumerism.’ Do you agree with this view? (15)</w:t>
            </w:r>
          </w:p>
          <w:p w:rsidR="004461EE" w:rsidRPr="00762978" w:rsidRDefault="004461EE" w:rsidP="004461EE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‘Racism is the main reason for the differences in the crime rates between different ethnic groups.’ Do you agree with this view? (15)</w:t>
            </w:r>
          </w:p>
          <w:p w:rsidR="00762978" w:rsidRPr="00762978" w:rsidRDefault="00762978" w:rsidP="004461EE">
            <w:pPr>
              <w:rPr>
                <w:rFonts w:ascii="Comic Sans MS" w:hAnsi="Comic Sans MS"/>
                <w:sz w:val="18"/>
              </w:rPr>
            </w:pPr>
            <w:r w:rsidRPr="00762978">
              <w:rPr>
                <w:rFonts w:ascii="Comic Sans MS" w:hAnsi="Comic Sans MS"/>
                <w:sz w:val="18"/>
              </w:rPr>
              <w:t>‘Females are treated less harshly by the police and courts.’ Do you agree with this view? (15)</w:t>
            </w:r>
          </w:p>
        </w:tc>
      </w:tr>
      <w:bookmarkEnd w:id="0"/>
    </w:tbl>
    <w:p w:rsidR="00AE37EE" w:rsidRPr="00691B90" w:rsidRDefault="00AE37EE">
      <w:pPr>
        <w:rPr>
          <w:rFonts w:ascii="Comic Sans MS" w:hAnsi="Comic Sans MS"/>
        </w:rPr>
      </w:pPr>
    </w:p>
    <w:sectPr w:rsidR="00AE37EE" w:rsidRPr="00691B90" w:rsidSect="00691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90"/>
    <w:rsid w:val="004461EE"/>
    <w:rsid w:val="00691B90"/>
    <w:rsid w:val="00762978"/>
    <w:rsid w:val="00775AF9"/>
    <w:rsid w:val="00A23A03"/>
    <w:rsid w:val="00AE37EE"/>
    <w:rsid w:val="00E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D7F8-8C09-43E0-89F5-D2B7A60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Robb</dc:creator>
  <cp:keywords/>
  <dc:description/>
  <cp:lastModifiedBy>Miss L Robb</cp:lastModifiedBy>
  <cp:revision>4</cp:revision>
  <dcterms:created xsi:type="dcterms:W3CDTF">2019-02-04T14:10:00Z</dcterms:created>
  <dcterms:modified xsi:type="dcterms:W3CDTF">2019-05-08T07:43:00Z</dcterms:modified>
</cp:coreProperties>
</file>