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54" w:type="dxa"/>
        <w:tblInd w:w="-431" w:type="dxa"/>
        <w:tblLook w:val="04A0" w:firstRow="1" w:lastRow="0" w:firstColumn="1" w:lastColumn="0" w:noHBand="0" w:noVBand="1"/>
      </w:tblPr>
      <w:tblGrid>
        <w:gridCol w:w="2217"/>
        <w:gridCol w:w="2024"/>
        <w:gridCol w:w="1696"/>
        <w:gridCol w:w="2259"/>
        <w:gridCol w:w="771"/>
        <w:gridCol w:w="7187"/>
      </w:tblGrid>
      <w:tr w:rsidR="001C0087" w:rsidRPr="00605F98" w:rsidTr="00605F98">
        <w:trPr>
          <w:trHeight w:val="122"/>
        </w:trPr>
        <w:tc>
          <w:tcPr>
            <w:tcW w:w="8196" w:type="dxa"/>
            <w:gridSpan w:val="4"/>
            <w:shd w:val="clear" w:color="auto" w:fill="00B0F0"/>
          </w:tcPr>
          <w:p w:rsidR="001C0087" w:rsidRPr="00605F98" w:rsidRDefault="001C0087" w:rsidP="000F0C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KEY WORDS</w:t>
            </w:r>
          </w:p>
        </w:tc>
        <w:tc>
          <w:tcPr>
            <w:tcW w:w="771" w:type="dxa"/>
            <w:vMerge w:val="restart"/>
            <w:shd w:val="clear" w:color="auto" w:fill="FFFF00"/>
          </w:tcPr>
          <w:p w:rsidR="001C0087" w:rsidRPr="00605F98" w:rsidRDefault="001C0087" w:rsidP="001C00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DATE</w:t>
            </w:r>
          </w:p>
        </w:tc>
        <w:tc>
          <w:tcPr>
            <w:tcW w:w="7187" w:type="dxa"/>
            <w:vMerge w:val="restart"/>
            <w:shd w:val="clear" w:color="auto" w:fill="00B0F0"/>
          </w:tcPr>
          <w:p w:rsidR="001C0087" w:rsidRPr="00605F98" w:rsidRDefault="001C0087" w:rsidP="001C00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LAWS</w:t>
            </w:r>
          </w:p>
        </w:tc>
      </w:tr>
      <w:tr w:rsidR="001C0087" w:rsidRPr="00605F98" w:rsidTr="00605F98">
        <w:trPr>
          <w:trHeight w:val="293"/>
        </w:trPr>
        <w:tc>
          <w:tcPr>
            <w:tcW w:w="8196" w:type="dxa"/>
            <w:gridSpan w:val="4"/>
            <w:vMerge w:val="restart"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FAMILY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A group of people related by blood, marriage and adoption.</w:t>
            </w:r>
          </w:p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HOUSEHOLD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A group who live at the same address. </w:t>
            </w:r>
          </w:p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KINSHIP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Sense of duty and feelings towards family members</w:t>
            </w:r>
          </w:p>
          <w:p w:rsidR="001C0087" w:rsidRPr="00605F98" w:rsidRDefault="001C0087" w:rsidP="001C008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CONJUGAL ROLE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Marital roles- Segregated (Split) Joint (Shared)</w:t>
            </w:r>
          </w:p>
        </w:tc>
        <w:tc>
          <w:tcPr>
            <w:tcW w:w="771" w:type="dxa"/>
            <w:vMerge/>
            <w:shd w:val="clear" w:color="auto" w:fill="FFFF00"/>
          </w:tcPr>
          <w:p w:rsidR="001C0087" w:rsidRPr="00605F98" w:rsidRDefault="001C0087" w:rsidP="00A95C2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187" w:type="dxa"/>
            <w:vMerge/>
            <w:shd w:val="clear" w:color="auto" w:fill="00B0F0"/>
          </w:tcPr>
          <w:p w:rsidR="001C0087" w:rsidRPr="00605F98" w:rsidRDefault="001C0087" w:rsidP="00A95C2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A95C2F" w:rsidRPr="00605F98" w:rsidTr="00605F98">
        <w:trPr>
          <w:trHeight w:val="417"/>
        </w:trPr>
        <w:tc>
          <w:tcPr>
            <w:tcW w:w="8196" w:type="dxa"/>
            <w:gridSpan w:val="4"/>
            <w:vMerge/>
          </w:tcPr>
          <w:p w:rsidR="00A95C2F" w:rsidRPr="00605F98" w:rsidRDefault="00A95C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71" w:type="dxa"/>
          </w:tcPr>
          <w:p w:rsidR="00A95C2F" w:rsidRPr="00605F98" w:rsidRDefault="00A95C2F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1967</w:t>
            </w:r>
          </w:p>
        </w:tc>
        <w:tc>
          <w:tcPr>
            <w:tcW w:w="7187" w:type="dxa"/>
          </w:tcPr>
          <w:p w:rsidR="00A95C2F" w:rsidRPr="00605F98" w:rsidRDefault="00A95C2F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Sexual Offences Act</w:t>
            </w:r>
            <w:r w:rsidR="00EE4546" w:rsidRPr="00605F98">
              <w:rPr>
                <w:rFonts w:ascii="Comic Sans MS" w:hAnsi="Comic Sans MS"/>
                <w:b/>
                <w:sz w:val="18"/>
                <w:szCs w:val="18"/>
              </w:rPr>
              <w:t xml:space="preserve">- </w:t>
            </w:r>
            <w:r w:rsidR="00EE4546" w:rsidRPr="00605F98">
              <w:rPr>
                <w:rFonts w:ascii="Comic Sans MS" w:hAnsi="Comic Sans MS"/>
                <w:sz w:val="18"/>
                <w:szCs w:val="18"/>
              </w:rPr>
              <w:t xml:space="preserve">Decriminalisation of homosexuality (age of 21). </w:t>
            </w:r>
          </w:p>
        </w:tc>
      </w:tr>
      <w:tr w:rsidR="006B2228" w:rsidRPr="00605F98" w:rsidTr="00605F98">
        <w:trPr>
          <w:trHeight w:val="108"/>
        </w:trPr>
        <w:tc>
          <w:tcPr>
            <w:tcW w:w="8196" w:type="dxa"/>
            <w:gridSpan w:val="4"/>
            <w:shd w:val="clear" w:color="auto" w:fill="00B0F0"/>
          </w:tcPr>
          <w:p w:rsidR="006B2228" w:rsidRPr="00605F98" w:rsidRDefault="006B2228" w:rsidP="006B222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FUNCTIONS OF THE FAMILY (George Murdoch)</w:t>
            </w:r>
          </w:p>
        </w:tc>
        <w:tc>
          <w:tcPr>
            <w:tcW w:w="771" w:type="dxa"/>
            <w:vMerge w:val="restart"/>
          </w:tcPr>
          <w:p w:rsidR="006B2228" w:rsidRPr="00605F98" w:rsidRDefault="006B2228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1969</w:t>
            </w:r>
          </w:p>
        </w:tc>
        <w:tc>
          <w:tcPr>
            <w:tcW w:w="7187" w:type="dxa"/>
            <w:vMerge w:val="restart"/>
          </w:tcPr>
          <w:p w:rsidR="006B2228" w:rsidRPr="00605F98" w:rsidRDefault="006B2228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Divorce Reform Act- 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Divorce became easier – no longer have to prove it was someone fault, it can end for just not working out/broken down. </w:t>
            </w:r>
          </w:p>
        </w:tc>
      </w:tr>
      <w:tr w:rsidR="006B2228" w:rsidRPr="00605F98" w:rsidTr="00605F98">
        <w:trPr>
          <w:trHeight w:val="313"/>
        </w:trPr>
        <w:tc>
          <w:tcPr>
            <w:tcW w:w="8196" w:type="dxa"/>
            <w:gridSpan w:val="4"/>
            <w:vMerge w:val="restart"/>
          </w:tcPr>
          <w:p w:rsidR="006B2228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REPRODUCTION</w:t>
            </w:r>
            <w:r w:rsidR="006B2228" w:rsidRPr="00605F98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0F0C16" w:rsidRPr="00605F98">
              <w:rPr>
                <w:rFonts w:ascii="Comic Sans MS" w:hAnsi="Comic Sans MS"/>
                <w:sz w:val="18"/>
                <w:szCs w:val="18"/>
              </w:rPr>
              <w:t>C</w:t>
            </w:r>
            <w:r w:rsidR="006B2228" w:rsidRPr="00605F98">
              <w:rPr>
                <w:rFonts w:ascii="Comic Sans MS" w:hAnsi="Comic Sans MS"/>
                <w:sz w:val="18"/>
                <w:szCs w:val="18"/>
              </w:rPr>
              <w:t>reate new human life</w:t>
            </w:r>
          </w:p>
          <w:p w:rsidR="006B2228" w:rsidRPr="00605F98" w:rsidRDefault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 w:rsidR="001C0087" w:rsidRPr="00605F98">
              <w:rPr>
                <w:rFonts w:ascii="Comic Sans MS" w:hAnsi="Comic Sans MS"/>
                <w:b/>
                <w:sz w:val="18"/>
                <w:szCs w:val="18"/>
              </w:rPr>
              <w:t>OCIALISTION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Teach norms and values</w:t>
            </w:r>
          </w:p>
          <w:p w:rsidR="006B2228" w:rsidRPr="00605F98" w:rsidRDefault="001C008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ECONOMIC</w:t>
            </w:r>
            <w:r w:rsidR="006B2228" w:rsidRPr="00605F98">
              <w:rPr>
                <w:rFonts w:ascii="Comic Sans MS" w:hAnsi="Comic Sans MS"/>
                <w:sz w:val="18"/>
                <w:szCs w:val="18"/>
              </w:rPr>
              <w:t>- Support children with food and shelter and support</w:t>
            </w:r>
          </w:p>
          <w:p w:rsidR="006B2228" w:rsidRPr="00605F98" w:rsidRDefault="001C0087" w:rsidP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SEXUAL</w:t>
            </w:r>
            <w:r w:rsidR="006B2228" w:rsidRPr="00605F98">
              <w:rPr>
                <w:rFonts w:ascii="Comic Sans MS" w:hAnsi="Comic Sans MS"/>
                <w:sz w:val="18"/>
                <w:szCs w:val="18"/>
              </w:rPr>
              <w:t xml:space="preserve"> – Stable sexual relationships for adults</w:t>
            </w:r>
          </w:p>
        </w:tc>
        <w:tc>
          <w:tcPr>
            <w:tcW w:w="771" w:type="dxa"/>
            <w:vMerge/>
          </w:tcPr>
          <w:p w:rsidR="006B2228" w:rsidRPr="00605F98" w:rsidRDefault="006B2228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187" w:type="dxa"/>
            <w:vMerge/>
          </w:tcPr>
          <w:p w:rsidR="006B2228" w:rsidRPr="00605F98" w:rsidRDefault="006B2228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A95C2F" w:rsidRPr="00605F98" w:rsidTr="00605F98">
        <w:trPr>
          <w:trHeight w:val="534"/>
        </w:trPr>
        <w:tc>
          <w:tcPr>
            <w:tcW w:w="8196" w:type="dxa"/>
            <w:gridSpan w:val="4"/>
            <w:vMerge/>
          </w:tcPr>
          <w:p w:rsidR="00A95C2F" w:rsidRPr="00605F98" w:rsidRDefault="00A95C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71" w:type="dxa"/>
          </w:tcPr>
          <w:p w:rsidR="00A95C2F" w:rsidRPr="00605F98" w:rsidRDefault="00A95C2F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1970</w:t>
            </w:r>
          </w:p>
        </w:tc>
        <w:tc>
          <w:tcPr>
            <w:tcW w:w="7187" w:type="dxa"/>
          </w:tcPr>
          <w:p w:rsidR="00A95C2F" w:rsidRPr="00605F98" w:rsidRDefault="00A95C2F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Equal Pay Act</w:t>
            </w:r>
            <w:r w:rsidR="00EE4546" w:rsidRPr="00605F98">
              <w:rPr>
                <w:rFonts w:ascii="Comic Sans MS" w:hAnsi="Comic Sans MS"/>
                <w:b/>
                <w:sz w:val="18"/>
                <w:szCs w:val="18"/>
              </w:rPr>
              <w:t xml:space="preserve">- </w:t>
            </w:r>
            <w:r w:rsidR="00EE4546" w:rsidRPr="00605F98">
              <w:rPr>
                <w:rFonts w:ascii="Comic Sans MS" w:hAnsi="Comic Sans MS"/>
                <w:sz w:val="18"/>
                <w:szCs w:val="18"/>
              </w:rPr>
              <w:t xml:space="preserve">Right for men and women to be paid the same for the same work. </w:t>
            </w:r>
          </w:p>
        </w:tc>
      </w:tr>
      <w:tr w:rsidR="006B2228" w:rsidRPr="00605F98" w:rsidTr="00605F98">
        <w:trPr>
          <w:trHeight w:val="293"/>
        </w:trPr>
        <w:tc>
          <w:tcPr>
            <w:tcW w:w="8196" w:type="dxa"/>
            <w:gridSpan w:val="4"/>
            <w:vMerge/>
          </w:tcPr>
          <w:p w:rsidR="006B2228" w:rsidRPr="00605F98" w:rsidRDefault="006B222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</w:tcPr>
          <w:p w:rsidR="006B2228" w:rsidRPr="00605F98" w:rsidRDefault="006B2228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1975</w:t>
            </w:r>
          </w:p>
        </w:tc>
        <w:tc>
          <w:tcPr>
            <w:tcW w:w="7187" w:type="dxa"/>
            <w:vMerge w:val="restart"/>
          </w:tcPr>
          <w:p w:rsidR="006B2228" w:rsidRPr="00605F98" w:rsidRDefault="006B2228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Child Benefits Act- </w:t>
            </w:r>
            <w:r w:rsidRPr="00605F98">
              <w:rPr>
                <w:rFonts w:ascii="Comic Sans MS" w:hAnsi="Comic Sans MS"/>
                <w:sz w:val="18"/>
                <w:szCs w:val="18"/>
              </w:rPr>
              <w:t>Money given from the government to families to support having children (more support for lone parent families).</w:t>
            </w:r>
          </w:p>
        </w:tc>
      </w:tr>
      <w:tr w:rsidR="006B2228" w:rsidRPr="00605F98" w:rsidTr="00605F98">
        <w:trPr>
          <w:trHeight w:val="151"/>
        </w:trPr>
        <w:tc>
          <w:tcPr>
            <w:tcW w:w="8196" w:type="dxa"/>
            <w:gridSpan w:val="4"/>
            <w:shd w:val="clear" w:color="auto" w:fill="00B0F0"/>
          </w:tcPr>
          <w:p w:rsidR="006B2228" w:rsidRPr="00605F98" w:rsidRDefault="006B2228" w:rsidP="000F0C1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FAMILY TYPES IN MODERN BRITIAIN</w:t>
            </w:r>
          </w:p>
        </w:tc>
        <w:tc>
          <w:tcPr>
            <w:tcW w:w="771" w:type="dxa"/>
            <w:vMerge/>
          </w:tcPr>
          <w:p w:rsidR="006B2228" w:rsidRPr="00605F98" w:rsidRDefault="006B2228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187" w:type="dxa"/>
            <w:vMerge/>
          </w:tcPr>
          <w:p w:rsidR="006B2228" w:rsidRPr="00605F98" w:rsidRDefault="006B2228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B2228" w:rsidRPr="00605F98" w:rsidTr="00605F98">
        <w:trPr>
          <w:trHeight w:val="293"/>
        </w:trPr>
        <w:tc>
          <w:tcPr>
            <w:tcW w:w="8196" w:type="dxa"/>
            <w:gridSpan w:val="4"/>
            <w:vMerge w:val="restart"/>
          </w:tcPr>
          <w:p w:rsidR="006B2228" w:rsidRPr="00605F98" w:rsidRDefault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NUCLEAR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Married couple and their biological, dependent children. </w:t>
            </w:r>
          </w:p>
          <w:p w:rsidR="006B2228" w:rsidRPr="00605F98" w:rsidRDefault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SAME-SEX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Gay or Lesbian parents with children.</w:t>
            </w:r>
          </w:p>
          <w:p w:rsidR="006B2228" w:rsidRPr="00605F98" w:rsidRDefault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COHABITING 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– A couple who live together but are not married. </w:t>
            </w:r>
          </w:p>
          <w:p w:rsidR="006B2228" w:rsidRPr="00605F98" w:rsidRDefault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LONE-PARENT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One parent (usually the mother) with dependent children.</w:t>
            </w:r>
          </w:p>
          <w:p w:rsidR="006B2228" w:rsidRPr="00605F98" w:rsidRDefault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BEANPOLE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- Family which includes grandparents, parents and children. </w:t>
            </w:r>
          </w:p>
          <w:p w:rsidR="006B2228" w:rsidRPr="00605F98" w:rsidRDefault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RECONSITUTED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A step family – merged together from divorced families. </w:t>
            </w:r>
          </w:p>
          <w:p w:rsidR="006B2228" w:rsidRPr="00605F98" w:rsidRDefault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SINGLE PERSON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Someone who lives alone.</w:t>
            </w:r>
          </w:p>
          <w:p w:rsidR="006B2228" w:rsidRPr="00605F98" w:rsidRDefault="006B2228" w:rsidP="000F0C16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CHILDLESS COUPLES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Couple</w:t>
            </w:r>
            <w:r w:rsidR="001C0087" w:rsidRPr="00605F98">
              <w:rPr>
                <w:rFonts w:ascii="Comic Sans MS" w:hAnsi="Comic Sans MS"/>
                <w:sz w:val="18"/>
                <w:szCs w:val="18"/>
              </w:rPr>
              <w:t>s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who do not have any children. </w:t>
            </w:r>
          </w:p>
        </w:tc>
        <w:tc>
          <w:tcPr>
            <w:tcW w:w="771" w:type="dxa"/>
            <w:vMerge/>
          </w:tcPr>
          <w:p w:rsidR="006B2228" w:rsidRPr="00605F98" w:rsidRDefault="006B2228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187" w:type="dxa"/>
            <w:vMerge/>
          </w:tcPr>
          <w:p w:rsidR="006B2228" w:rsidRPr="00605F98" w:rsidRDefault="006B2228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A95C2F" w:rsidRPr="00605F98" w:rsidTr="00605F98">
        <w:trPr>
          <w:trHeight w:val="107"/>
        </w:trPr>
        <w:tc>
          <w:tcPr>
            <w:tcW w:w="8196" w:type="dxa"/>
            <w:gridSpan w:val="4"/>
            <w:vMerge/>
          </w:tcPr>
          <w:p w:rsidR="00A95C2F" w:rsidRPr="00605F98" w:rsidRDefault="00A95C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71" w:type="dxa"/>
          </w:tcPr>
          <w:p w:rsidR="00A95C2F" w:rsidRPr="00605F98" w:rsidRDefault="00A95C2F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1999</w:t>
            </w:r>
          </w:p>
        </w:tc>
        <w:tc>
          <w:tcPr>
            <w:tcW w:w="7187" w:type="dxa"/>
          </w:tcPr>
          <w:p w:rsidR="00A95C2F" w:rsidRPr="00605F98" w:rsidRDefault="00A95C2F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Protection of Children Act</w:t>
            </w:r>
            <w:r w:rsidR="00B838AA" w:rsidRPr="00605F98">
              <w:rPr>
                <w:rFonts w:ascii="Comic Sans MS" w:hAnsi="Comic Sans MS"/>
                <w:b/>
                <w:sz w:val="18"/>
                <w:szCs w:val="18"/>
              </w:rPr>
              <w:t xml:space="preserve"> – </w:t>
            </w:r>
            <w:r w:rsidR="00B838AA" w:rsidRPr="00605F98">
              <w:rPr>
                <w:rFonts w:ascii="Comic Sans MS" w:hAnsi="Comic Sans MS"/>
                <w:sz w:val="18"/>
                <w:szCs w:val="18"/>
              </w:rPr>
              <w:t xml:space="preserve">Children protected from toxic influences – criminal checks on people who work with children. </w:t>
            </w:r>
          </w:p>
        </w:tc>
      </w:tr>
      <w:tr w:rsidR="00A95C2F" w:rsidRPr="00605F98" w:rsidTr="00605F98">
        <w:trPr>
          <w:trHeight w:val="96"/>
        </w:trPr>
        <w:tc>
          <w:tcPr>
            <w:tcW w:w="8196" w:type="dxa"/>
            <w:gridSpan w:val="4"/>
            <w:vMerge/>
          </w:tcPr>
          <w:p w:rsidR="00A95C2F" w:rsidRPr="00605F98" w:rsidRDefault="00A95C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71" w:type="dxa"/>
          </w:tcPr>
          <w:p w:rsidR="00A95C2F" w:rsidRPr="00605F98" w:rsidRDefault="00A95C2F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2002</w:t>
            </w:r>
          </w:p>
        </w:tc>
        <w:tc>
          <w:tcPr>
            <w:tcW w:w="7187" w:type="dxa"/>
          </w:tcPr>
          <w:p w:rsidR="00A95C2F" w:rsidRPr="00605F98" w:rsidRDefault="00A95C2F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Adoption Act</w:t>
            </w:r>
            <w:r w:rsidR="00B838AA" w:rsidRPr="00605F98">
              <w:rPr>
                <w:rFonts w:ascii="Comic Sans MS" w:hAnsi="Comic Sans MS"/>
                <w:b/>
                <w:sz w:val="18"/>
                <w:szCs w:val="18"/>
              </w:rPr>
              <w:t xml:space="preserve">- </w:t>
            </w:r>
            <w:r w:rsidR="00B838AA" w:rsidRPr="00605F98">
              <w:rPr>
                <w:rFonts w:ascii="Comic Sans MS" w:hAnsi="Comic Sans MS"/>
                <w:sz w:val="18"/>
                <w:szCs w:val="18"/>
              </w:rPr>
              <w:t>Unmarried couples and gay couples have the right to adopt children.</w:t>
            </w:r>
          </w:p>
        </w:tc>
      </w:tr>
      <w:tr w:rsidR="00A95C2F" w:rsidRPr="00605F98" w:rsidTr="00605F98">
        <w:trPr>
          <w:trHeight w:val="195"/>
        </w:trPr>
        <w:tc>
          <w:tcPr>
            <w:tcW w:w="8196" w:type="dxa"/>
            <w:gridSpan w:val="4"/>
            <w:vMerge/>
          </w:tcPr>
          <w:p w:rsidR="00A95C2F" w:rsidRPr="00605F98" w:rsidRDefault="00A95C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71" w:type="dxa"/>
          </w:tcPr>
          <w:p w:rsidR="00A95C2F" w:rsidRPr="00605F98" w:rsidRDefault="00A95C2F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2004</w:t>
            </w:r>
          </w:p>
        </w:tc>
        <w:tc>
          <w:tcPr>
            <w:tcW w:w="7187" w:type="dxa"/>
          </w:tcPr>
          <w:p w:rsidR="00A95C2F" w:rsidRPr="00605F98" w:rsidRDefault="00A95C2F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Children Act</w:t>
            </w:r>
            <w:r w:rsidR="00B838AA" w:rsidRPr="00605F98">
              <w:rPr>
                <w:rFonts w:ascii="Comic Sans MS" w:hAnsi="Comic Sans MS"/>
                <w:b/>
                <w:sz w:val="18"/>
                <w:szCs w:val="18"/>
              </w:rPr>
              <w:t xml:space="preserve"> – </w:t>
            </w:r>
            <w:r w:rsidR="00B838AA" w:rsidRPr="00605F98">
              <w:rPr>
                <w:rFonts w:ascii="Comic Sans MS" w:hAnsi="Comic Sans MS"/>
                <w:sz w:val="18"/>
                <w:szCs w:val="18"/>
              </w:rPr>
              <w:t xml:space="preserve">Policy to ensure all children have the best start in life and have positive outcomes. </w:t>
            </w:r>
          </w:p>
        </w:tc>
      </w:tr>
      <w:tr w:rsidR="000F0C16" w:rsidRPr="00605F98" w:rsidTr="00605F98">
        <w:trPr>
          <w:trHeight w:val="293"/>
        </w:trPr>
        <w:tc>
          <w:tcPr>
            <w:tcW w:w="8196" w:type="dxa"/>
            <w:gridSpan w:val="4"/>
            <w:vMerge/>
          </w:tcPr>
          <w:p w:rsidR="000F0C16" w:rsidRPr="00605F98" w:rsidRDefault="000F0C1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</w:tcPr>
          <w:p w:rsidR="000F0C16" w:rsidRPr="00605F98" w:rsidRDefault="000F0C16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2010</w:t>
            </w:r>
          </w:p>
        </w:tc>
        <w:tc>
          <w:tcPr>
            <w:tcW w:w="7187" w:type="dxa"/>
            <w:vMerge w:val="restart"/>
          </w:tcPr>
          <w:p w:rsidR="000F0C16" w:rsidRPr="00605F98" w:rsidRDefault="000F0C16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Paternity Act – </w:t>
            </w:r>
            <w:r w:rsidRPr="00605F98">
              <w:rPr>
                <w:rFonts w:ascii="Comic Sans MS" w:hAnsi="Comic Sans MS"/>
                <w:sz w:val="18"/>
                <w:szCs w:val="18"/>
              </w:rPr>
              <w:t>Fathers have similar rights to mothers – can be the stay at home parent with a new born.</w:t>
            </w:r>
          </w:p>
        </w:tc>
      </w:tr>
      <w:tr w:rsidR="000F0C16" w:rsidRPr="00605F98" w:rsidTr="00605F98">
        <w:trPr>
          <w:trHeight w:val="334"/>
        </w:trPr>
        <w:tc>
          <w:tcPr>
            <w:tcW w:w="8196" w:type="dxa"/>
            <w:gridSpan w:val="4"/>
            <w:shd w:val="clear" w:color="auto" w:fill="00B0F0"/>
          </w:tcPr>
          <w:p w:rsidR="000F0C16" w:rsidRPr="00605F98" w:rsidRDefault="000F0C16" w:rsidP="000F0C1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SOCIOLOGICAL PERSPECTIVES</w:t>
            </w:r>
          </w:p>
        </w:tc>
        <w:tc>
          <w:tcPr>
            <w:tcW w:w="771" w:type="dxa"/>
            <w:vMerge/>
          </w:tcPr>
          <w:p w:rsidR="000F0C16" w:rsidRPr="00605F98" w:rsidRDefault="000F0C16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187" w:type="dxa"/>
            <w:vMerge/>
          </w:tcPr>
          <w:p w:rsidR="000F0C16" w:rsidRPr="00605F98" w:rsidRDefault="000F0C16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C0087" w:rsidRPr="00605F98" w:rsidTr="00605F98">
        <w:trPr>
          <w:trHeight w:val="500"/>
        </w:trPr>
        <w:tc>
          <w:tcPr>
            <w:tcW w:w="2217" w:type="dxa"/>
            <w:shd w:val="clear" w:color="auto" w:fill="FFFF00"/>
          </w:tcPr>
          <w:p w:rsidR="000F0C16" w:rsidRPr="00605F98" w:rsidRDefault="000F0C16" w:rsidP="000F0C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>Functionalist</w:t>
            </w:r>
          </w:p>
        </w:tc>
        <w:tc>
          <w:tcPr>
            <w:tcW w:w="2024" w:type="dxa"/>
            <w:shd w:val="clear" w:color="auto" w:fill="FFFF00"/>
          </w:tcPr>
          <w:p w:rsidR="000F0C16" w:rsidRPr="00605F98" w:rsidRDefault="000F0C16" w:rsidP="000F0C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>Feminist</w:t>
            </w:r>
          </w:p>
        </w:tc>
        <w:tc>
          <w:tcPr>
            <w:tcW w:w="1696" w:type="dxa"/>
            <w:shd w:val="clear" w:color="auto" w:fill="FFFF00"/>
          </w:tcPr>
          <w:p w:rsidR="000F0C16" w:rsidRPr="00605F98" w:rsidRDefault="000F0C16" w:rsidP="000F0C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>New Right</w:t>
            </w:r>
          </w:p>
        </w:tc>
        <w:tc>
          <w:tcPr>
            <w:tcW w:w="2259" w:type="dxa"/>
            <w:shd w:val="clear" w:color="auto" w:fill="FFFF00"/>
          </w:tcPr>
          <w:p w:rsidR="000F0C16" w:rsidRPr="00605F98" w:rsidRDefault="000F0C16" w:rsidP="000F0C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>Post Modernist</w:t>
            </w:r>
          </w:p>
        </w:tc>
        <w:tc>
          <w:tcPr>
            <w:tcW w:w="771" w:type="dxa"/>
          </w:tcPr>
          <w:p w:rsidR="000F0C16" w:rsidRPr="00605F98" w:rsidRDefault="000F0C16" w:rsidP="00A95C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>2013</w:t>
            </w:r>
          </w:p>
        </w:tc>
        <w:tc>
          <w:tcPr>
            <w:tcW w:w="7187" w:type="dxa"/>
          </w:tcPr>
          <w:p w:rsidR="000F0C16" w:rsidRPr="00605F98" w:rsidRDefault="000F0C16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Gay Marriage Act – </w:t>
            </w:r>
            <w:r w:rsidRPr="00605F98">
              <w:rPr>
                <w:rFonts w:ascii="Comic Sans MS" w:hAnsi="Comic Sans MS"/>
                <w:sz w:val="18"/>
                <w:szCs w:val="18"/>
              </w:rPr>
              <w:t>L</w:t>
            </w:r>
            <w:bookmarkStart w:id="0" w:name="_GoBack"/>
            <w:bookmarkEnd w:id="0"/>
            <w:r w:rsidRPr="00605F98">
              <w:rPr>
                <w:rFonts w:ascii="Comic Sans MS" w:hAnsi="Comic Sans MS"/>
                <w:sz w:val="18"/>
                <w:szCs w:val="18"/>
              </w:rPr>
              <w:t>egalisation of Gay Marriage in the UK.</w:t>
            </w:r>
          </w:p>
        </w:tc>
      </w:tr>
      <w:tr w:rsidR="001C0087" w:rsidRPr="00605F98" w:rsidTr="00605F98">
        <w:trPr>
          <w:trHeight w:val="64"/>
        </w:trPr>
        <w:tc>
          <w:tcPr>
            <w:tcW w:w="2217" w:type="dxa"/>
            <w:vMerge w:val="restart"/>
          </w:tcPr>
          <w:p w:rsidR="001C0087" w:rsidRPr="00605F98" w:rsidRDefault="001C0087" w:rsidP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 xml:space="preserve">As long as families are fulfilling the four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main functions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of the family, functionalists are okay with changes. However, the nuclear family is best for ensuring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adequate socialisation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do there being both gender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role models.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vMerge w:val="restart"/>
          </w:tcPr>
          <w:p w:rsidR="001C0087" w:rsidRPr="00605F98" w:rsidRDefault="001C0087" w:rsidP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 xml:space="preserve">Changes in the family are positive for women. Marriage and the nuclear family is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patriarchal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oppressive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to women e.g. it can lead to domestic violence/ control of women.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Equality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is essential, but we haven’t reached it yet. </w:t>
            </w:r>
          </w:p>
        </w:tc>
        <w:tc>
          <w:tcPr>
            <w:tcW w:w="1696" w:type="dxa"/>
            <w:vMerge w:val="restart"/>
          </w:tcPr>
          <w:p w:rsidR="001C0087" w:rsidRPr="00605F98" w:rsidRDefault="001C0087" w:rsidP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 xml:space="preserve">Changes to the family are negative because there is a decline in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family values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Tradition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is essential for society to be successful. Children form lone-parent families can become criminal. </w:t>
            </w:r>
          </w:p>
        </w:tc>
        <w:tc>
          <w:tcPr>
            <w:tcW w:w="2259" w:type="dxa"/>
            <w:vMerge w:val="restart"/>
          </w:tcPr>
          <w:p w:rsidR="001C0087" w:rsidRPr="00605F98" w:rsidRDefault="001C0087" w:rsidP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 xml:space="preserve">The family isn’t dying out – it is just changing. </w:t>
            </w:r>
          </w:p>
          <w:p w:rsidR="001C0087" w:rsidRPr="00605F98" w:rsidRDefault="001C0087" w:rsidP="006B2228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 xml:space="preserve">People now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have Pure Relationships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– which last as long as both couples are happy. Marriage is less important in comparison to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cohabitation and serial monogamy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7958" w:type="dxa"/>
            <w:gridSpan w:val="2"/>
            <w:shd w:val="clear" w:color="auto" w:fill="00B0F0"/>
          </w:tcPr>
          <w:p w:rsidR="001C0087" w:rsidRPr="00605F98" w:rsidRDefault="001C0087" w:rsidP="00B838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HOW HAVE FAMILIES CHANGED? </w:t>
            </w:r>
            <w:r w:rsidRPr="00605F98">
              <w:rPr>
                <w:rFonts w:ascii="Comic Sans MS" w:hAnsi="Comic Sans MS"/>
                <w:sz w:val="18"/>
                <w:szCs w:val="18"/>
              </w:rPr>
              <w:t>(Remember to… be SMARDD!)</w:t>
            </w:r>
          </w:p>
        </w:tc>
      </w:tr>
      <w:tr w:rsidR="001C0087" w:rsidRPr="00605F98" w:rsidTr="00605F98">
        <w:trPr>
          <w:trHeight w:val="1750"/>
        </w:trPr>
        <w:tc>
          <w:tcPr>
            <w:tcW w:w="2217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24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58" w:type="dxa"/>
            <w:gridSpan w:val="2"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S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- SMALLER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(Size of family significantly reduced: Average children 1.8)</w:t>
            </w:r>
          </w:p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- MARRIAGE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(Less likely leading to cohabitation or unmarried parents)</w:t>
            </w:r>
          </w:p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A 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– AGE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(Parents are older than they used to be – fertility rates lower in older age)</w:t>
            </w:r>
          </w:p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R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- ROLES </w:t>
            </w:r>
            <w:r w:rsidRPr="00605F98">
              <w:rPr>
                <w:rFonts w:ascii="Comic Sans MS" w:hAnsi="Comic Sans MS"/>
                <w:sz w:val="18"/>
                <w:szCs w:val="18"/>
              </w:rPr>
              <w:t>(Male and Female roles more equal – joint conjugal roles)</w:t>
            </w:r>
          </w:p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D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- DIVERSITY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(A lot of choice of family types – nuclear not a ‘given’)</w:t>
            </w:r>
          </w:p>
          <w:p w:rsidR="001C0087" w:rsidRPr="00605F98" w:rsidRDefault="001C0087" w:rsidP="00A95C2F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D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 – DIVORCE </w:t>
            </w:r>
            <w:r w:rsidRPr="00605F98">
              <w:rPr>
                <w:rFonts w:ascii="Comic Sans MS" w:hAnsi="Comic Sans MS"/>
                <w:sz w:val="18"/>
                <w:szCs w:val="18"/>
              </w:rPr>
              <w:t>(Increase in divorce leading to single parent and reconstituted families)</w:t>
            </w:r>
          </w:p>
        </w:tc>
      </w:tr>
      <w:tr w:rsidR="001C0087" w:rsidRPr="00605F98" w:rsidTr="00605F98">
        <w:trPr>
          <w:trHeight w:val="202"/>
        </w:trPr>
        <w:tc>
          <w:tcPr>
            <w:tcW w:w="2217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24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58" w:type="dxa"/>
            <w:gridSpan w:val="2"/>
            <w:shd w:val="clear" w:color="auto" w:fill="00B0F0"/>
          </w:tcPr>
          <w:p w:rsidR="001C0087" w:rsidRPr="00605F98" w:rsidRDefault="001C0087" w:rsidP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sz w:val="18"/>
                <w:szCs w:val="18"/>
              </w:rPr>
              <w:t>WHY HAVE FAMILIES CHANGED? (Remember… Little Fluffy Dogs Trash Nolan’s Shoes)</w:t>
            </w:r>
          </w:p>
        </w:tc>
      </w:tr>
      <w:tr w:rsidR="001C0087" w:rsidRPr="00605F98" w:rsidTr="00605F98">
        <w:trPr>
          <w:trHeight w:val="2032"/>
        </w:trPr>
        <w:tc>
          <w:tcPr>
            <w:tcW w:w="2217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24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:rsidR="001C0087" w:rsidRPr="00605F98" w:rsidRDefault="001C008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58" w:type="dxa"/>
            <w:gridSpan w:val="2"/>
          </w:tcPr>
          <w:p w:rsidR="001C0087" w:rsidRPr="00605F98" w:rsidRDefault="001C0087" w:rsidP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L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- LAWS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(Made other family types easier/legal e.g. divorce and gay marriage)</w:t>
            </w:r>
          </w:p>
          <w:p w:rsidR="001C0087" w:rsidRPr="00605F98" w:rsidRDefault="001C0087" w:rsidP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F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 – FEMINISM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(Role of women at home and in workplace changing – career comes first)</w:t>
            </w:r>
          </w:p>
          <w:p w:rsidR="001C0087" w:rsidRPr="00605F98" w:rsidRDefault="001C0087" w:rsidP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D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 – DIVERSITY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(Various family types – people no longer conforming to nuclear family)</w:t>
            </w:r>
          </w:p>
          <w:p w:rsidR="001C0087" w:rsidRPr="00605F98" w:rsidRDefault="001C0087" w:rsidP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T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 – TECHNOLOGY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(Contraception developments and role of technology in relationships)</w:t>
            </w:r>
          </w:p>
          <w:p w:rsidR="001C0087" w:rsidRPr="00605F98" w:rsidRDefault="001C0087" w:rsidP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N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 xml:space="preserve"> – NORMS AND VALUES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(Norms and values changing – more things are accepted)</w:t>
            </w:r>
          </w:p>
          <w:p w:rsidR="001C0087" w:rsidRPr="00605F98" w:rsidRDefault="001C0087" w:rsidP="001C0087">
            <w:pPr>
              <w:rPr>
                <w:rFonts w:ascii="Comic Sans MS" w:hAnsi="Comic Sans MS"/>
                <w:sz w:val="18"/>
                <w:szCs w:val="18"/>
              </w:rPr>
            </w:pPr>
            <w:r w:rsidRPr="00605F9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S</w:t>
            </w:r>
            <w:r w:rsidRPr="00605F98">
              <w:rPr>
                <w:rFonts w:ascii="Comic Sans MS" w:hAnsi="Comic Sans MS"/>
                <w:b/>
                <w:sz w:val="18"/>
                <w:szCs w:val="18"/>
              </w:rPr>
              <w:t>- SECULARISATION</w:t>
            </w:r>
            <w:r w:rsidRPr="00605F98">
              <w:rPr>
                <w:rFonts w:ascii="Comic Sans MS" w:hAnsi="Comic Sans MS"/>
                <w:sz w:val="18"/>
                <w:szCs w:val="18"/>
              </w:rPr>
              <w:t xml:space="preserve"> (Society is less religious influencing; marriage, divorce, women)</w:t>
            </w:r>
          </w:p>
        </w:tc>
      </w:tr>
    </w:tbl>
    <w:p w:rsidR="0094260B" w:rsidRPr="001C0087" w:rsidRDefault="00605F98" w:rsidP="001C0087">
      <w:pPr>
        <w:rPr>
          <w:rFonts w:ascii="Corbel" w:hAnsi="Corbel"/>
          <w:sz w:val="21"/>
          <w:szCs w:val="21"/>
        </w:rPr>
      </w:pPr>
    </w:p>
    <w:sectPr w:rsidR="0094260B" w:rsidRPr="001C0087" w:rsidSect="00A95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2F"/>
    <w:rsid w:val="000F0C16"/>
    <w:rsid w:val="001C0087"/>
    <w:rsid w:val="00605F98"/>
    <w:rsid w:val="00676998"/>
    <w:rsid w:val="006B2228"/>
    <w:rsid w:val="00A95C2F"/>
    <w:rsid w:val="00B54D74"/>
    <w:rsid w:val="00B838AA"/>
    <w:rsid w:val="00B946C5"/>
    <w:rsid w:val="00EE0FA4"/>
    <w:rsid w:val="00EE4546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CD312-8644-45E4-8ED0-E0AECC32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Hoole</dc:creator>
  <cp:keywords/>
  <dc:description/>
  <cp:lastModifiedBy>Miss L Robb</cp:lastModifiedBy>
  <cp:revision>2</cp:revision>
  <dcterms:created xsi:type="dcterms:W3CDTF">2019-03-19T12:15:00Z</dcterms:created>
  <dcterms:modified xsi:type="dcterms:W3CDTF">2019-03-19T12:15:00Z</dcterms:modified>
</cp:coreProperties>
</file>